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E327" w14:textId="582DBC2C" w:rsidR="00DB3E67" w:rsidRDefault="00345E43" w:rsidP="000C0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A527" wp14:editId="7D329B6C">
                <wp:simplePos x="0" y="0"/>
                <wp:positionH relativeFrom="column">
                  <wp:posOffset>-122349</wp:posOffset>
                </wp:positionH>
                <wp:positionV relativeFrom="paragraph">
                  <wp:posOffset>-160985</wp:posOffset>
                </wp:positionV>
                <wp:extent cx="9303045" cy="7126194"/>
                <wp:effectExtent l="38100" t="38100" r="3175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45" cy="7126194"/>
                        </a:xfrm>
                        <a:prstGeom prst="rect">
                          <a:avLst/>
                        </a:prstGeom>
                        <a:noFill/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FE6084" id="Rectangle 3" o:spid="_x0000_s1026" style="position:absolute;margin-left:-9.65pt;margin-top:-12.7pt;width:732.5pt;height:5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" filled="f" strokecolor="#1f3763 [1604]" strokeweight="6pt"/>
            </w:pict>
          </mc:Fallback>
        </mc:AlternateContent>
      </w:r>
      <w:r w:rsidR="007170D7" w:rsidRPr="00045F8E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8FF7410" wp14:editId="746E9C5F">
            <wp:simplePos x="0" y="0"/>
            <wp:positionH relativeFrom="margin">
              <wp:posOffset>3887436</wp:posOffset>
            </wp:positionH>
            <wp:positionV relativeFrom="paragraph">
              <wp:posOffset>5090</wp:posOffset>
            </wp:positionV>
            <wp:extent cx="1229710" cy="668835"/>
            <wp:effectExtent l="0" t="0" r="889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C_logo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10" cy="66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2EBD1" w14:textId="603A188C" w:rsidR="00B94C44" w:rsidRDefault="00B94C44" w:rsidP="00D333C2">
      <w:pPr>
        <w:tabs>
          <w:tab w:val="left" w:pos="12150"/>
        </w:tabs>
        <w:ind w:right="2340"/>
      </w:pPr>
    </w:p>
    <w:p w14:paraId="53AFE191" w14:textId="49C43B7E" w:rsidR="00EF27EC" w:rsidRDefault="00EF27EC" w:rsidP="00B94C44">
      <w:pPr>
        <w:jc w:val="center"/>
        <w:rPr>
          <w:sz w:val="36"/>
          <w:szCs w:val="36"/>
        </w:rPr>
      </w:pPr>
    </w:p>
    <w:p w14:paraId="58C06E9B" w14:textId="59AC11EE" w:rsidR="00EF27EC" w:rsidRPr="00C0097D" w:rsidRDefault="00EF27EC" w:rsidP="00B94C44">
      <w:pPr>
        <w:jc w:val="center"/>
        <w:rPr>
          <w:sz w:val="12"/>
          <w:szCs w:val="12"/>
        </w:rPr>
      </w:pPr>
    </w:p>
    <w:p w14:paraId="66B23CFA" w14:textId="6624115F" w:rsidR="00B94C44" w:rsidRDefault="00B94C44" w:rsidP="00B94C44">
      <w:pPr>
        <w:jc w:val="center"/>
        <w:rPr>
          <w:sz w:val="36"/>
          <w:szCs w:val="36"/>
        </w:rPr>
      </w:pPr>
      <w:r w:rsidRPr="00B94C44">
        <w:rPr>
          <w:sz w:val="36"/>
          <w:szCs w:val="36"/>
        </w:rPr>
        <w:t>Activity Calendar</w:t>
      </w:r>
      <w:r w:rsidR="00EF27EC">
        <w:rPr>
          <w:sz w:val="36"/>
          <w:szCs w:val="36"/>
        </w:rPr>
        <w:t xml:space="preserve"> for </w:t>
      </w:r>
      <w:r w:rsidR="00A474C8">
        <w:rPr>
          <w:sz w:val="36"/>
          <w:szCs w:val="36"/>
        </w:rPr>
        <w:t>February</w:t>
      </w:r>
      <w:r w:rsidRPr="00B94C44">
        <w:rPr>
          <w:sz w:val="36"/>
          <w:szCs w:val="36"/>
        </w:rPr>
        <w:t xml:space="preserve"> 202</w:t>
      </w:r>
      <w:r w:rsidR="00B040C8">
        <w:rPr>
          <w:sz w:val="36"/>
          <w:szCs w:val="36"/>
        </w:rPr>
        <w:t>4</w:t>
      </w:r>
      <w:r w:rsidR="00FB3F01">
        <w:rPr>
          <w:sz w:val="36"/>
          <w:szCs w:val="36"/>
        </w:rPr>
        <w:t>*</w:t>
      </w:r>
    </w:p>
    <w:p w14:paraId="4192FB7F" w14:textId="0CBDF4C7" w:rsidR="00EF27EC" w:rsidRPr="00C0097D" w:rsidRDefault="00EF27EC" w:rsidP="00B94C4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160"/>
        <w:gridCol w:w="1530"/>
        <w:gridCol w:w="4860"/>
        <w:gridCol w:w="1980"/>
        <w:gridCol w:w="1530"/>
      </w:tblGrid>
      <w:tr w:rsidR="006B408C" w14:paraId="6D06C820" w14:textId="330DC437" w:rsidTr="006B408C"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3A72DFDE" w14:textId="390818AD" w:rsidR="006B408C" w:rsidRDefault="006B408C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</w:t>
            </w:r>
          </w:p>
        </w:tc>
        <w:tc>
          <w:tcPr>
            <w:tcW w:w="216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3D0BA583" w14:textId="366ACE23" w:rsidR="006B408C" w:rsidRDefault="006B408C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153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02D974D3" w14:textId="1E6DC7AF" w:rsidR="006B408C" w:rsidRDefault="006B408C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486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B637B25" w14:textId="18A20D4A" w:rsidR="006B408C" w:rsidRDefault="006B408C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198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27838FF" w14:textId="56592C18" w:rsidR="006B408C" w:rsidRDefault="006B408C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</w:p>
        </w:tc>
        <w:tc>
          <w:tcPr>
            <w:tcW w:w="153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392F7776" w14:textId="74DFF9CD" w:rsidR="006B408C" w:rsidRDefault="006B408C" w:rsidP="00B94C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</w:tr>
      <w:tr w:rsidR="006B408C" w14:paraId="0B978FBB" w14:textId="77777777" w:rsidTr="006B408C">
        <w:trPr>
          <w:trHeight w:val="748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68E07E5" w14:textId="77777777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1/28</w:t>
            </w:r>
          </w:p>
          <w:p w14:paraId="6B834605" w14:textId="77777777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Craft Group</w:t>
            </w:r>
          </w:p>
          <w:p w14:paraId="6EC1682C" w14:textId="7C1157F0" w:rsidR="006B408C" w:rsidRPr="007500C9" w:rsidRDefault="006B408C" w:rsidP="006137FD">
            <w:pPr>
              <w:jc w:val="center"/>
              <w:rPr>
                <w:sz w:val="20"/>
                <w:szCs w:val="20"/>
              </w:rPr>
            </w:pPr>
            <w:r w:rsidRPr="007500C9">
              <w:rPr>
                <w:sz w:val="20"/>
                <w:szCs w:val="20"/>
              </w:rPr>
              <w:t>11</w:t>
            </w:r>
            <w:r w:rsidR="0022332D">
              <w:rPr>
                <w:sz w:val="20"/>
                <w:szCs w:val="20"/>
              </w:rPr>
              <w:t xml:space="preserve"> am</w:t>
            </w:r>
            <w:r w:rsidRPr="007500C9">
              <w:rPr>
                <w:sz w:val="20"/>
                <w:szCs w:val="20"/>
              </w:rPr>
              <w:t>-1</w:t>
            </w:r>
            <w:r w:rsidR="006362A7">
              <w:rPr>
                <w:sz w:val="20"/>
                <w:szCs w:val="20"/>
              </w:rPr>
              <w:t xml:space="preserve"> </w:t>
            </w:r>
            <w:r w:rsidRPr="007500C9">
              <w:rPr>
                <w:sz w:val="20"/>
                <w:szCs w:val="20"/>
              </w:rPr>
              <w:t>pm</w:t>
            </w:r>
          </w:p>
          <w:p w14:paraId="0A13BAD7" w14:textId="136F846B" w:rsidR="006B408C" w:rsidRPr="007500C9" w:rsidRDefault="006B408C" w:rsidP="007500C9">
            <w:pPr>
              <w:jc w:val="center"/>
              <w:rPr>
                <w:sz w:val="20"/>
                <w:szCs w:val="20"/>
              </w:rPr>
            </w:pPr>
            <w:r w:rsidRPr="007500C9">
              <w:rPr>
                <w:sz w:val="20"/>
                <w:szCs w:val="20"/>
              </w:rPr>
              <w:t>Issaquah Library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1F38274" w14:textId="4B867052" w:rsidR="006B408C" w:rsidRPr="004564B9" w:rsidRDefault="006B408C" w:rsidP="00B42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E06664" w14:textId="238E7FDB" w:rsidR="006B408C" w:rsidRDefault="006B408C" w:rsidP="004774E1">
            <w:pPr>
              <w:pStyle w:val="PlainText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6CC50AC1" w14:textId="225019C9" w:rsidR="006B408C" w:rsidRDefault="006B408C" w:rsidP="0061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74148CF2" w14:textId="16F31CDF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</w:t>
            </w:r>
          </w:p>
          <w:p w14:paraId="260BFE19" w14:textId="0EC5C7AA" w:rsidR="006B408C" w:rsidRPr="00647C6E" w:rsidRDefault="006B408C" w:rsidP="006137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Monthly</w:t>
            </w:r>
            <w:r w:rsidRPr="00647C6E">
              <w:rPr>
                <w:rFonts w:ascii="Calibri" w:hAnsi="Calibri"/>
                <w:b/>
                <w:bCs/>
              </w:rPr>
              <w:t xml:space="preserve"> Meeting</w:t>
            </w:r>
          </w:p>
          <w:p w14:paraId="035D8534" w14:textId="77777777" w:rsidR="006B408C" w:rsidRDefault="006B408C" w:rsidP="00B04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Beaver Lake Lodge</w:t>
            </w:r>
          </w:p>
          <w:p w14:paraId="5E3A74B0" w14:textId="63F8864A" w:rsidR="006B408C" w:rsidRDefault="006B408C" w:rsidP="00A16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939DC28" w14:textId="3701392C" w:rsidR="006B408C" w:rsidRDefault="006B408C" w:rsidP="00733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</w:t>
            </w:r>
          </w:p>
          <w:p w14:paraId="5DBFF8FE" w14:textId="77777777" w:rsidR="006B408C" w:rsidRDefault="006B408C" w:rsidP="00733C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9B7768" w14:textId="4119DB5B" w:rsidR="006B408C" w:rsidRPr="00B94C44" w:rsidRDefault="006B408C" w:rsidP="005D72E0">
            <w:pPr>
              <w:jc w:val="center"/>
              <w:rPr>
                <w:sz w:val="20"/>
                <w:szCs w:val="20"/>
              </w:rPr>
            </w:pPr>
          </w:p>
        </w:tc>
      </w:tr>
      <w:tr w:rsidR="006B408C" w14:paraId="536194EA" w14:textId="77777777" w:rsidTr="006B408C">
        <w:trPr>
          <w:trHeight w:val="748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C6C6ACA" w14:textId="1CBD541A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BDF0485" w14:textId="6DA8766B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2/5</w:t>
            </w:r>
          </w:p>
          <w:p w14:paraId="65695B20" w14:textId="67D84A6F" w:rsidR="006B408C" w:rsidRDefault="006B408C" w:rsidP="006137FD">
            <w:pPr>
              <w:jc w:val="center"/>
              <w:rPr>
                <w:sz w:val="18"/>
                <w:szCs w:val="18"/>
              </w:rPr>
            </w:pPr>
            <w:r w:rsidRPr="00836142">
              <w:rPr>
                <w:b/>
                <w:bCs/>
              </w:rPr>
              <w:t>Walking Group</w:t>
            </w:r>
            <w:r w:rsidRPr="00836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Walk</w:t>
            </w:r>
          </w:p>
          <w:p w14:paraId="47178FB7" w14:textId="71338F74" w:rsidR="006B408C" w:rsidRPr="00836142" w:rsidRDefault="006B408C" w:rsidP="00613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Preston-Snoqualmie Trail</w:t>
            </w:r>
          </w:p>
          <w:p w14:paraId="07C35D10" w14:textId="181E6BDC" w:rsidR="006B408C" w:rsidRDefault="006B408C" w:rsidP="00A474C8">
            <w:pPr>
              <w:jc w:val="center"/>
              <w:rPr>
                <w:b/>
                <w:bCs/>
                <w:sz w:val="24"/>
                <w:szCs w:val="24"/>
              </w:rPr>
            </w:pPr>
            <w:r w:rsidRPr="00AF6682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am </w:t>
            </w:r>
          </w:p>
          <w:p w14:paraId="7649B5C0" w14:textId="073E8A9A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7C68780" w14:textId="421BC647" w:rsidR="006B408C" w:rsidRDefault="006B408C" w:rsidP="004774E1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2/6</w:t>
            </w:r>
          </w:p>
          <w:p w14:paraId="19B8C9D4" w14:textId="77777777" w:rsidR="006B408C" w:rsidRDefault="006B408C" w:rsidP="003912D1">
            <w:pPr>
              <w:pStyle w:val="PlainText"/>
              <w:jc w:val="center"/>
              <w:rPr>
                <w:sz w:val="20"/>
                <w:szCs w:val="20"/>
              </w:rPr>
            </w:pPr>
            <w:r w:rsidRPr="00836142">
              <w:rPr>
                <w:rFonts w:asciiTheme="minorHAnsi" w:hAnsiTheme="minorHAnsi"/>
                <w:b/>
                <w:bCs/>
                <w:szCs w:val="22"/>
              </w:rPr>
              <w:t>Art Group</w:t>
            </w:r>
            <w:r w:rsidRPr="005D72E0">
              <w:rPr>
                <w:sz w:val="20"/>
                <w:szCs w:val="20"/>
              </w:rPr>
              <w:t xml:space="preserve"> </w:t>
            </w:r>
          </w:p>
          <w:p w14:paraId="04CE75F3" w14:textId="61239491" w:rsidR="006B408C" w:rsidRDefault="006B408C" w:rsidP="003912D1">
            <w:pPr>
              <w:pStyle w:val="PlainText"/>
              <w:jc w:val="center"/>
              <w:rPr>
                <w:b/>
                <w:bCs/>
              </w:rPr>
            </w:pPr>
            <w:r w:rsidRPr="005D72E0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pm on </w:t>
            </w:r>
            <w:r w:rsidRPr="005D72E0">
              <w:rPr>
                <w:sz w:val="20"/>
                <w:szCs w:val="20"/>
              </w:rPr>
              <w:t>Zoom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130138F8" w14:textId="0FB4147F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2/7</w:t>
            </w:r>
          </w:p>
          <w:p w14:paraId="7F8F8DAA" w14:textId="246D26BB" w:rsidR="006B408C" w:rsidRDefault="006B408C" w:rsidP="00B42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36737A6" w14:textId="5EDFB858" w:rsidR="006B408C" w:rsidRDefault="006B408C" w:rsidP="007F2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2/8</w:t>
            </w:r>
          </w:p>
          <w:p w14:paraId="45010409" w14:textId="74F60A0E" w:rsidR="006B408C" w:rsidRDefault="006B408C" w:rsidP="008C6619">
            <w:pPr>
              <w:jc w:val="center"/>
              <w:rPr>
                <w:sz w:val="20"/>
                <w:szCs w:val="20"/>
              </w:rPr>
            </w:pPr>
            <w:r w:rsidRPr="00647C6E">
              <w:rPr>
                <w:rFonts w:ascii="Calibri" w:hAnsi="Calibri"/>
                <w:b/>
                <w:bCs/>
              </w:rPr>
              <w:t>Garden Group</w:t>
            </w:r>
          </w:p>
          <w:p w14:paraId="7C387D1C" w14:textId="48F6F425" w:rsidR="006B408C" w:rsidRDefault="006B408C" w:rsidP="008C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noon</w:t>
            </w:r>
          </w:p>
          <w:p w14:paraId="413AC146" w14:textId="25B83142" w:rsidR="006B408C" w:rsidRDefault="006B408C" w:rsidP="008C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701640C" w14:textId="429606F0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2/9</w:t>
            </w:r>
          </w:p>
          <w:p w14:paraId="0A63E013" w14:textId="2B9ED1A4" w:rsidR="006B408C" w:rsidRDefault="006B408C" w:rsidP="00957E49">
            <w:pPr>
              <w:jc w:val="center"/>
              <w:rPr>
                <w:rFonts w:ascii="Calibri" w:hAnsi="Calibri"/>
                <w:b/>
                <w:bCs/>
              </w:rPr>
            </w:pPr>
            <w:r w:rsidRPr="00647C6E">
              <w:rPr>
                <w:rFonts w:ascii="Calibri" w:hAnsi="Calibri"/>
                <w:b/>
                <w:bCs/>
              </w:rPr>
              <w:t>Mah</w:t>
            </w:r>
            <w:r>
              <w:rPr>
                <w:rFonts w:ascii="Calibri" w:hAnsi="Calibri"/>
                <w:b/>
                <w:bCs/>
              </w:rPr>
              <w:t xml:space="preserve"> J</w:t>
            </w:r>
            <w:r w:rsidRPr="00647C6E">
              <w:rPr>
                <w:rFonts w:ascii="Calibri" w:hAnsi="Calibri"/>
                <w:b/>
                <w:bCs/>
              </w:rPr>
              <w:t xml:space="preserve">ongg </w:t>
            </w:r>
          </w:p>
          <w:p w14:paraId="49176DF0" w14:textId="440F3D1A" w:rsidR="006B408C" w:rsidRDefault="006B408C" w:rsidP="0095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1:30-4 pm</w:t>
            </w:r>
          </w:p>
          <w:p w14:paraId="0615607E" w14:textId="1A68F563" w:rsidR="006B408C" w:rsidRPr="00B94C44" w:rsidRDefault="006B408C" w:rsidP="006137FD">
            <w:pPr>
              <w:jc w:val="center"/>
              <w:rPr>
                <w:sz w:val="20"/>
                <w:szCs w:val="20"/>
              </w:rPr>
            </w:pPr>
          </w:p>
        </w:tc>
      </w:tr>
      <w:tr w:rsidR="006B408C" w14:paraId="0D9275F0" w14:textId="77777777" w:rsidTr="006B408C">
        <w:trPr>
          <w:trHeight w:val="748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40AFF92" w14:textId="36A82849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2/11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7C27FF7" w14:textId="62AC20B2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2/12</w:t>
            </w:r>
          </w:p>
          <w:p w14:paraId="5CB641D9" w14:textId="3E8C9B4C" w:rsidR="006B408C" w:rsidRDefault="006B408C" w:rsidP="006137FD">
            <w:pPr>
              <w:jc w:val="center"/>
              <w:rPr>
                <w:sz w:val="18"/>
                <w:szCs w:val="18"/>
              </w:rPr>
            </w:pPr>
            <w:r w:rsidRPr="00836142">
              <w:rPr>
                <w:b/>
                <w:bCs/>
              </w:rPr>
              <w:t>Walking Group</w:t>
            </w:r>
            <w:r w:rsidRPr="00836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Walk</w:t>
            </w:r>
          </w:p>
          <w:p w14:paraId="1DD7320B" w14:textId="0531B8DD" w:rsidR="006B408C" w:rsidRPr="00836142" w:rsidRDefault="006B408C" w:rsidP="00613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Issaquah Highlands Parks</w:t>
            </w:r>
          </w:p>
          <w:p w14:paraId="50C3EA3B" w14:textId="58F9EE79" w:rsidR="006B408C" w:rsidRDefault="006B408C" w:rsidP="00A474C8">
            <w:pPr>
              <w:jc w:val="center"/>
              <w:rPr>
                <w:b/>
                <w:bCs/>
                <w:sz w:val="24"/>
                <w:szCs w:val="24"/>
              </w:rPr>
            </w:pPr>
            <w:r w:rsidRPr="00AF6682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am </w:t>
            </w:r>
          </w:p>
          <w:p w14:paraId="74FB576E" w14:textId="7502CAD8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BB6C65D" w14:textId="45135E4B" w:rsidR="006B408C" w:rsidRDefault="006B408C" w:rsidP="004774E1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2/13</w:t>
            </w:r>
          </w:p>
          <w:p w14:paraId="69561D88" w14:textId="47780B4C" w:rsidR="006B408C" w:rsidRDefault="006B408C" w:rsidP="00A474C8">
            <w:pPr>
              <w:pStyle w:val="Plai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10323562" w14:textId="2E06B276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2/14</w:t>
            </w:r>
          </w:p>
          <w:p w14:paraId="5EBAE447" w14:textId="77777777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Fundraiser</w:t>
            </w:r>
          </w:p>
          <w:p w14:paraId="0229CDAD" w14:textId="569CF6F4" w:rsidR="006B408C" w:rsidRP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 w:rsidRPr="006B408C">
              <w:rPr>
                <w:b/>
                <w:bCs/>
                <w:sz w:val="24"/>
                <w:szCs w:val="24"/>
              </w:rPr>
              <w:t>Caring for our Community</w:t>
            </w:r>
          </w:p>
          <w:p w14:paraId="0AE8C66B" w14:textId="689AF892" w:rsidR="006B408C" w:rsidRPr="006B408C" w:rsidRDefault="006B408C" w:rsidP="006137FD">
            <w:pPr>
              <w:jc w:val="center"/>
              <w:rPr>
                <w:sz w:val="18"/>
                <w:szCs w:val="18"/>
              </w:rPr>
            </w:pPr>
            <w:r w:rsidRPr="006B408C">
              <w:rPr>
                <w:sz w:val="18"/>
                <w:szCs w:val="18"/>
              </w:rPr>
              <w:t>Deadline for</w:t>
            </w:r>
            <w:r>
              <w:rPr>
                <w:sz w:val="18"/>
                <w:szCs w:val="18"/>
              </w:rPr>
              <w:t xml:space="preserve"> Contributions</w:t>
            </w:r>
          </w:p>
          <w:p w14:paraId="1FA0C235" w14:textId="77777777" w:rsidR="006B408C" w:rsidRPr="006B408C" w:rsidRDefault="006B408C" w:rsidP="006137FD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90BD8A5" w14:textId="02290852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Garden &amp; Excursion Group</w:t>
            </w:r>
          </w:p>
          <w:p w14:paraId="1BA1ECDB" w14:textId="6FDADA51" w:rsidR="006B408C" w:rsidRPr="006B408C" w:rsidRDefault="006B408C" w:rsidP="006137FD">
            <w:pPr>
              <w:jc w:val="center"/>
              <w:rPr>
                <w:sz w:val="18"/>
                <w:szCs w:val="18"/>
              </w:rPr>
            </w:pPr>
            <w:r w:rsidRPr="006B408C">
              <w:rPr>
                <w:sz w:val="18"/>
                <w:szCs w:val="18"/>
              </w:rPr>
              <w:t>Northwest Flower &amp; Garden Show</w:t>
            </w:r>
          </w:p>
          <w:p w14:paraId="37C76FB0" w14:textId="77777777" w:rsidR="006B408C" w:rsidRPr="006B408C" w:rsidRDefault="006B408C" w:rsidP="006137F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136B95B" w14:textId="13A4C88E" w:rsidR="006B408C" w:rsidRDefault="006B408C" w:rsidP="003912D1">
            <w:pPr>
              <w:jc w:val="center"/>
              <w:rPr>
                <w:sz w:val="20"/>
                <w:szCs w:val="20"/>
              </w:rPr>
            </w:pPr>
            <w:r w:rsidRPr="00647C6E">
              <w:rPr>
                <w:rFonts w:ascii="Calibri" w:hAnsi="Calibri"/>
                <w:b/>
                <w:bCs/>
              </w:rPr>
              <w:t>Happy Hour</w:t>
            </w:r>
            <w:r w:rsidR="006362A7">
              <w:rPr>
                <w:rFonts w:ascii="Calibri" w:hAnsi="Calibri"/>
                <w:b/>
                <w:bCs/>
              </w:rPr>
              <w:t xml:space="preserve"> - </w:t>
            </w:r>
            <w:r>
              <w:rPr>
                <w:rFonts w:ascii="Calibri" w:hAnsi="Calibri"/>
                <w:b/>
                <w:bCs/>
              </w:rPr>
              <w:t>Enzo’s</w:t>
            </w:r>
            <w:r>
              <w:rPr>
                <w:sz w:val="20"/>
                <w:szCs w:val="20"/>
              </w:rPr>
              <w:t xml:space="preserve"> </w:t>
            </w:r>
          </w:p>
          <w:p w14:paraId="27B7CCF0" w14:textId="6C36DC7F" w:rsidR="006B408C" w:rsidRDefault="006B408C" w:rsidP="006B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46839B94" w14:textId="5E01939C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2/15</w:t>
            </w:r>
          </w:p>
          <w:p w14:paraId="503DAE06" w14:textId="54A3E422" w:rsidR="006B408C" w:rsidRDefault="006B408C" w:rsidP="006137FD">
            <w:pPr>
              <w:jc w:val="center"/>
              <w:rPr>
                <w:sz w:val="20"/>
                <w:szCs w:val="20"/>
              </w:rPr>
            </w:pPr>
            <w:r w:rsidRPr="00647C6E">
              <w:rPr>
                <w:rFonts w:ascii="Calibri" w:hAnsi="Calibri"/>
                <w:b/>
                <w:bCs/>
              </w:rPr>
              <w:t>Board Meeting</w:t>
            </w:r>
          </w:p>
          <w:p w14:paraId="423D37FE" w14:textId="77777777" w:rsidR="006B408C" w:rsidRDefault="006B408C" w:rsidP="006137FD">
            <w:pPr>
              <w:jc w:val="center"/>
              <w:rPr>
                <w:sz w:val="20"/>
                <w:szCs w:val="20"/>
              </w:rPr>
            </w:pPr>
            <w:r w:rsidRPr="00B040C8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am</w:t>
            </w:r>
          </w:p>
          <w:p w14:paraId="27346414" w14:textId="0085BD34" w:rsidR="006B408C" w:rsidRDefault="006B408C" w:rsidP="00613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Issaquah Community Center</w:t>
            </w:r>
          </w:p>
          <w:p w14:paraId="513DE78E" w14:textId="33C44787" w:rsidR="006B408C" w:rsidRDefault="006B408C" w:rsidP="00A474C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C0C2273" w14:textId="7E190B37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2/16</w:t>
            </w:r>
          </w:p>
          <w:p w14:paraId="6CF47E74" w14:textId="77777777" w:rsidR="006B408C" w:rsidRDefault="006B408C" w:rsidP="007A52F2">
            <w:pPr>
              <w:jc w:val="center"/>
              <w:rPr>
                <w:rFonts w:ascii="Calibri" w:hAnsi="Calibri"/>
                <w:b/>
                <w:bCs/>
              </w:rPr>
            </w:pPr>
            <w:r w:rsidRPr="00647C6E">
              <w:rPr>
                <w:rFonts w:ascii="Calibri" w:hAnsi="Calibri"/>
                <w:b/>
                <w:bCs/>
              </w:rPr>
              <w:t xml:space="preserve">KidVantage </w:t>
            </w:r>
          </w:p>
          <w:p w14:paraId="7AA416E2" w14:textId="77777777" w:rsidR="006B408C" w:rsidRDefault="006B408C" w:rsidP="007A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am</w:t>
            </w:r>
          </w:p>
          <w:p w14:paraId="4EE920A8" w14:textId="372C5CAB" w:rsidR="006B408C" w:rsidRPr="00B94C44" w:rsidRDefault="006B408C" w:rsidP="006137FD">
            <w:pPr>
              <w:jc w:val="center"/>
              <w:rPr>
                <w:sz w:val="20"/>
                <w:szCs w:val="20"/>
              </w:rPr>
            </w:pPr>
          </w:p>
        </w:tc>
      </w:tr>
      <w:tr w:rsidR="006B408C" w14:paraId="46EA6B90" w14:textId="77777777" w:rsidTr="006B408C">
        <w:trPr>
          <w:trHeight w:val="748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11F5E34" w14:textId="6EA69AB9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2/18</w:t>
            </w:r>
          </w:p>
          <w:p w14:paraId="072B8ADD" w14:textId="03765120" w:rsidR="006B408C" w:rsidRPr="001F2430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2A4B2FB" w14:textId="4AE74C94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2/19</w:t>
            </w:r>
          </w:p>
          <w:p w14:paraId="115DA81F" w14:textId="55E862C9" w:rsidR="006B408C" w:rsidRDefault="006B408C" w:rsidP="00717E4F">
            <w:pPr>
              <w:jc w:val="center"/>
              <w:rPr>
                <w:sz w:val="18"/>
                <w:szCs w:val="18"/>
              </w:rPr>
            </w:pPr>
            <w:r w:rsidRPr="00836142">
              <w:rPr>
                <w:b/>
                <w:bCs/>
              </w:rPr>
              <w:t>Walking Group</w:t>
            </w:r>
            <w:r w:rsidRPr="00836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Walk</w:t>
            </w:r>
          </w:p>
          <w:p w14:paraId="7E853B47" w14:textId="6929C0D2" w:rsidR="006B408C" w:rsidRPr="00836142" w:rsidRDefault="006B408C" w:rsidP="00717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Sammamish East Lakeside</w:t>
            </w:r>
          </w:p>
          <w:p w14:paraId="2C7B05F8" w14:textId="4853FFA9" w:rsidR="006B408C" w:rsidRPr="001F2430" w:rsidRDefault="006B408C" w:rsidP="006B408C">
            <w:pPr>
              <w:jc w:val="center"/>
              <w:rPr>
                <w:b/>
                <w:bCs/>
                <w:sz w:val="24"/>
                <w:szCs w:val="24"/>
              </w:rPr>
            </w:pPr>
            <w:r w:rsidRPr="00AF6682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44F177B" w14:textId="70C9610A" w:rsidR="006B408C" w:rsidRDefault="006B408C" w:rsidP="004774E1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2/20</w:t>
            </w:r>
          </w:p>
          <w:p w14:paraId="44939D83" w14:textId="77777777" w:rsidR="006B408C" w:rsidRDefault="006B408C" w:rsidP="003912D1">
            <w:pPr>
              <w:pStyle w:val="PlainText"/>
              <w:jc w:val="center"/>
              <w:rPr>
                <w:sz w:val="20"/>
                <w:szCs w:val="20"/>
              </w:rPr>
            </w:pPr>
            <w:r w:rsidRPr="00836142">
              <w:rPr>
                <w:rFonts w:asciiTheme="minorHAnsi" w:hAnsiTheme="minorHAnsi"/>
                <w:b/>
                <w:bCs/>
                <w:szCs w:val="22"/>
              </w:rPr>
              <w:t>Art Group</w:t>
            </w:r>
            <w:r w:rsidRPr="005D72E0">
              <w:rPr>
                <w:sz w:val="20"/>
                <w:szCs w:val="20"/>
              </w:rPr>
              <w:t xml:space="preserve"> </w:t>
            </w:r>
          </w:p>
          <w:p w14:paraId="06A0D217" w14:textId="37052CBE" w:rsidR="006B408C" w:rsidRPr="006B408C" w:rsidRDefault="006B408C" w:rsidP="006B408C">
            <w:pPr>
              <w:pStyle w:val="Plain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72E0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pm on </w:t>
            </w:r>
            <w:r w:rsidRPr="005D72E0">
              <w:rPr>
                <w:sz w:val="20"/>
                <w:szCs w:val="20"/>
              </w:rPr>
              <w:t>Zoom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230637CB" w14:textId="2C7038AC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2/21</w:t>
            </w:r>
          </w:p>
          <w:p w14:paraId="378979BA" w14:textId="61A409D9" w:rsidR="006B408C" w:rsidRDefault="006B408C" w:rsidP="006137FD">
            <w:pPr>
              <w:jc w:val="center"/>
              <w:rPr>
                <w:rFonts w:ascii="Calibri" w:hAnsi="Calibri"/>
                <w:b/>
                <w:bCs/>
              </w:rPr>
            </w:pPr>
            <w:r w:rsidRPr="00A474C8">
              <w:rPr>
                <w:rFonts w:ascii="Calibri" w:hAnsi="Calibri"/>
                <w:b/>
                <w:bCs/>
              </w:rPr>
              <w:t xml:space="preserve">Foodies </w:t>
            </w:r>
            <w:r w:rsidR="0022332D">
              <w:rPr>
                <w:rFonts w:ascii="Calibri" w:hAnsi="Calibri"/>
                <w:b/>
                <w:bCs/>
              </w:rPr>
              <w:t>&amp;</w:t>
            </w:r>
            <w:r w:rsidRPr="00A474C8">
              <w:rPr>
                <w:rFonts w:ascii="Calibri" w:hAnsi="Calibri"/>
                <w:b/>
                <w:bCs/>
              </w:rPr>
              <w:t xml:space="preserve"> Fun</w:t>
            </w:r>
          </w:p>
          <w:p w14:paraId="23472D07" w14:textId="77777777" w:rsidR="006B408C" w:rsidRDefault="006B408C" w:rsidP="006137FD">
            <w:pPr>
              <w:jc w:val="center"/>
              <w:rPr>
                <w:rFonts w:ascii="Calibri" w:hAnsi="Calibri"/>
              </w:rPr>
            </w:pPr>
            <w:r w:rsidRPr="007A52F2">
              <w:rPr>
                <w:rFonts w:ascii="Calibri" w:hAnsi="Calibri"/>
              </w:rPr>
              <w:t>1:00</w:t>
            </w:r>
          </w:p>
          <w:p w14:paraId="62A86B69" w14:textId="26409680" w:rsidR="006B408C" w:rsidRPr="007A52F2" w:rsidRDefault="006B408C" w:rsidP="006137F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Location TBD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20A794E" w14:textId="35110AF8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2/22</w:t>
            </w:r>
          </w:p>
          <w:p w14:paraId="0DAE510B" w14:textId="77777777" w:rsidR="006B408C" w:rsidRPr="007F01B7" w:rsidRDefault="006B408C" w:rsidP="006137FD">
            <w:pPr>
              <w:jc w:val="center"/>
              <w:rPr>
                <w:b/>
                <w:bCs/>
              </w:rPr>
            </w:pPr>
            <w:r w:rsidRPr="007F01B7">
              <w:rPr>
                <w:b/>
                <w:bCs/>
              </w:rPr>
              <w:t>Lunch Bunch</w:t>
            </w:r>
          </w:p>
          <w:p w14:paraId="1C51F2CE" w14:textId="76D7E43D" w:rsidR="006B408C" w:rsidRPr="006B408C" w:rsidRDefault="006B408C" w:rsidP="006137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408C">
              <w:rPr>
                <w:rFonts w:ascii="Calibri" w:hAnsi="Calibri"/>
                <w:sz w:val="20"/>
                <w:szCs w:val="20"/>
              </w:rPr>
              <w:t>The Well &amp; Table</w:t>
            </w:r>
          </w:p>
          <w:p w14:paraId="722D77AE" w14:textId="2442F030" w:rsidR="006B408C" w:rsidRPr="006B408C" w:rsidRDefault="006B408C" w:rsidP="006B40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408C">
              <w:rPr>
                <w:rFonts w:ascii="Calibri" w:hAnsi="Calibri"/>
                <w:sz w:val="20"/>
                <w:szCs w:val="20"/>
              </w:rPr>
              <w:t>11:30 am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0868237" w14:textId="040EC7ED" w:rsidR="006B408C" w:rsidRDefault="006B408C" w:rsidP="007A52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2/23</w:t>
            </w:r>
          </w:p>
          <w:p w14:paraId="3BDDFC25" w14:textId="56835EBF" w:rsidR="006B408C" w:rsidRDefault="006B408C" w:rsidP="00957E49">
            <w:pPr>
              <w:jc w:val="center"/>
              <w:rPr>
                <w:sz w:val="20"/>
                <w:szCs w:val="20"/>
              </w:rPr>
            </w:pPr>
            <w:r w:rsidRPr="00647C6E">
              <w:rPr>
                <w:rFonts w:ascii="Calibri" w:hAnsi="Calibri"/>
                <w:b/>
                <w:bCs/>
              </w:rPr>
              <w:t>Mah</w:t>
            </w:r>
            <w:r>
              <w:rPr>
                <w:rFonts w:ascii="Calibri" w:hAnsi="Calibri"/>
                <w:b/>
                <w:bCs/>
              </w:rPr>
              <w:t xml:space="preserve"> J</w:t>
            </w:r>
            <w:r w:rsidRPr="00647C6E">
              <w:rPr>
                <w:rFonts w:ascii="Calibri" w:hAnsi="Calibri"/>
                <w:b/>
                <w:bCs/>
              </w:rPr>
              <w:t>ongg</w:t>
            </w:r>
            <w:r>
              <w:rPr>
                <w:sz w:val="20"/>
                <w:szCs w:val="20"/>
              </w:rPr>
              <w:t xml:space="preserve"> </w:t>
            </w:r>
          </w:p>
          <w:p w14:paraId="55553490" w14:textId="3E15DFA1" w:rsidR="006B408C" w:rsidRPr="00A64BDE" w:rsidRDefault="006B408C" w:rsidP="00A6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1:30-4 pm</w:t>
            </w:r>
          </w:p>
        </w:tc>
      </w:tr>
      <w:tr w:rsidR="006B408C" w14:paraId="00C18DF8" w14:textId="77777777" w:rsidTr="006B408C">
        <w:trPr>
          <w:trHeight w:val="748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43BEA8C" w14:textId="77777777" w:rsidR="006B408C" w:rsidRDefault="006B408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2/25</w:t>
            </w:r>
          </w:p>
          <w:p w14:paraId="48092286" w14:textId="77777777" w:rsidR="006B408C" w:rsidRDefault="006B408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Craft Group</w:t>
            </w:r>
          </w:p>
          <w:p w14:paraId="18A8727E" w14:textId="77777777" w:rsidR="006B408C" w:rsidRPr="007500C9" w:rsidRDefault="006B408C" w:rsidP="004E1D2D">
            <w:pPr>
              <w:jc w:val="center"/>
              <w:rPr>
                <w:sz w:val="20"/>
                <w:szCs w:val="20"/>
              </w:rPr>
            </w:pPr>
            <w:r w:rsidRPr="007500C9">
              <w:rPr>
                <w:sz w:val="20"/>
                <w:szCs w:val="20"/>
              </w:rPr>
              <w:t>Time TBD</w:t>
            </w:r>
          </w:p>
          <w:p w14:paraId="5AFC4852" w14:textId="1D1BC6F6" w:rsidR="006B408C" w:rsidRDefault="006B408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C9">
              <w:rPr>
                <w:sz w:val="20"/>
                <w:szCs w:val="20"/>
              </w:rPr>
              <w:t>Issaquah Library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26C574E" w14:textId="1CE92330" w:rsidR="006B408C" w:rsidRDefault="006B408C" w:rsidP="00B040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2/26</w:t>
            </w:r>
          </w:p>
          <w:p w14:paraId="2447B6A0" w14:textId="688AA514" w:rsidR="006B408C" w:rsidRDefault="006B408C" w:rsidP="00357E94">
            <w:pPr>
              <w:jc w:val="center"/>
              <w:rPr>
                <w:sz w:val="18"/>
                <w:szCs w:val="18"/>
              </w:rPr>
            </w:pPr>
            <w:r w:rsidRPr="00836142">
              <w:rPr>
                <w:b/>
                <w:bCs/>
              </w:rPr>
              <w:t>Walking Group</w:t>
            </w:r>
            <w:r w:rsidRPr="00836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Hike</w:t>
            </w:r>
          </w:p>
          <w:p w14:paraId="5B5DFE4D" w14:textId="76E6BC90" w:rsidR="006B408C" w:rsidRPr="00836142" w:rsidRDefault="006B408C" w:rsidP="00357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Soaring Eagle Park Trail</w:t>
            </w:r>
          </w:p>
          <w:p w14:paraId="1B6F54D9" w14:textId="2EA55B85" w:rsidR="006B408C" w:rsidRDefault="006B408C" w:rsidP="00A474C8">
            <w:pPr>
              <w:jc w:val="center"/>
              <w:rPr>
                <w:b/>
                <w:bCs/>
                <w:sz w:val="24"/>
                <w:szCs w:val="24"/>
              </w:rPr>
            </w:pPr>
            <w:r w:rsidRPr="00AF6682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am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15E1164" w14:textId="5877DFE3" w:rsidR="006B408C" w:rsidRDefault="006B408C" w:rsidP="00B040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2/27</w:t>
            </w:r>
          </w:p>
          <w:p w14:paraId="49F45CCD" w14:textId="77777777" w:rsidR="006B408C" w:rsidRDefault="006B408C" w:rsidP="003912D1">
            <w:pPr>
              <w:pStyle w:val="PlainText"/>
              <w:jc w:val="center"/>
              <w:rPr>
                <w:b/>
                <w:bCs/>
                <w:szCs w:val="22"/>
              </w:rPr>
            </w:pPr>
            <w:r w:rsidRPr="00836142">
              <w:rPr>
                <w:b/>
                <w:bCs/>
                <w:szCs w:val="22"/>
              </w:rPr>
              <w:t>Book Club</w:t>
            </w:r>
          </w:p>
          <w:p w14:paraId="1916C141" w14:textId="4E4B56CD" w:rsidR="006B408C" w:rsidRPr="006B408C" w:rsidRDefault="006B408C" w:rsidP="006B408C">
            <w:pPr>
              <w:jc w:val="center"/>
              <w:rPr>
                <w:sz w:val="20"/>
                <w:szCs w:val="20"/>
              </w:rPr>
            </w:pPr>
            <w:r w:rsidRPr="00A808C2">
              <w:rPr>
                <w:sz w:val="20"/>
                <w:szCs w:val="20"/>
              </w:rPr>
              <w:t>1 pm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70CE2329" w14:textId="4A74B53C" w:rsidR="006B408C" w:rsidRDefault="006B408C" w:rsidP="00B040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2/28</w:t>
            </w:r>
          </w:p>
          <w:p w14:paraId="1900ABD7" w14:textId="77777777" w:rsidR="006B408C" w:rsidRDefault="006B408C" w:rsidP="00613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49CD06AF" w14:textId="5BEDC39E" w:rsidR="006B408C" w:rsidRDefault="006B408C" w:rsidP="00E00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2/29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9864E86" w14:textId="2472D621" w:rsidR="006B408C" w:rsidRPr="001F2430" w:rsidRDefault="006B408C" w:rsidP="00E00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</w:t>
            </w:r>
          </w:p>
        </w:tc>
      </w:tr>
      <w:tr w:rsidR="006B408C" w14:paraId="70C2D32B" w14:textId="77777777" w:rsidTr="006B408C">
        <w:trPr>
          <w:trHeight w:val="748"/>
        </w:trPr>
        <w:tc>
          <w:tcPr>
            <w:tcW w:w="1620" w:type="dxa"/>
            <w:tcBorders>
              <w:top w:val="dotted" w:sz="4" w:space="0" w:color="auto"/>
              <w:bottom w:val="double" w:sz="4" w:space="0" w:color="auto"/>
            </w:tcBorders>
          </w:tcPr>
          <w:p w14:paraId="514263B9" w14:textId="7A514521" w:rsidR="006B408C" w:rsidRDefault="006B408C" w:rsidP="004E1D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2160" w:type="dxa"/>
            <w:tcBorders>
              <w:top w:val="dotted" w:sz="4" w:space="0" w:color="auto"/>
              <w:bottom w:val="double" w:sz="4" w:space="0" w:color="auto"/>
            </w:tcBorders>
          </w:tcPr>
          <w:p w14:paraId="52C85E59" w14:textId="46360DF2" w:rsidR="006B408C" w:rsidRDefault="006B408C" w:rsidP="00A808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3/4</w:t>
            </w:r>
          </w:p>
          <w:p w14:paraId="186661CD" w14:textId="77777777" w:rsidR="006B408C" w:rsidRDefault="006B408C" w:rsidP="00A808C2">
            <w:pPr>
              <w:jc w:val="center"/>
              <w:rPr>
                <w:sz w:val="18"/>
                <w:szCs w:val="18"/>
              </w:rPr>
            </w:pPr>
            <w:r w:rsidRPr="00836142">
              <w:rPr>
                <w:b/>
                <w:bCs/>
              </w:rPr>
              <w:t>Walking Group</w:t>
            </w:r>
            <w:r w:rsidRPr="008361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Walk</w:t>
            </w:r>
          </w:p>
          <w:p w14:paraId="7AF891AF" w14:textId="07A7B83F" w:rsidR="006B408C" w:rsidRPr="00A808C2" w:rsidRDefault="006B408C" w:rsidP="006B408C">
            <w:pPr>
              <w:jc w:val="center"/>
              <w:rPr>
                <w:sz w:val="18"/>
                <w:szCs w:val="18"/>
              </w:rPr>
            </w:pPr>
            <w:r w:rsidRPr="00A808C2">
              <w:rPr>
                <w:sz w:val="18"/>
                <w:szCs w:val="18"/>
              </w:rPr>
              <w:t>Larsen Lake</w:t>
            </w: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</w:tcBorders>
          </w:tcPr>
          <w:p w14:paraId="2CF9F2D7" w14:textId="77777777" w:rsidR="006B408C" w:rsidRDefault="006B408C" w:rsidP="00B04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  <w:bottom w:val="double" w:sz="4" w:space="0" w:color="auto"/>
            </w:tcBorders>
          </w:tcPr>
          <w:p w14:paraId="0BE5FD26" w14:textId="77777777" w:rsidR="006B408C" w:rsidRDefault="006B408C" w:rsidP="00B040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uble" w:sz="4" w:space="0" w:color="auto"/>
            </w:tcBorders>
          </w:tcPr>
          <w:p w14:paraId="112D4285" w14:textId="77777777" w:rsidR="006B408C" w:rsidRDefault="006B408C" w:rsidP="00E008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uble" w:sz="4" w:space="0" w:color="auto"/>
            </w:tcBorders>
          </w:tcPr>
          <w:p w14:paraId="105DA623" w14:textId="77777777" w:rsidR="006B408C" w:rsidRPr="001F2430" w:rsidRDefault="006B408C" w:rsidP="00E008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880CC97" w14:textId="70358F20" w:rsidR="007170D7" w:rsidRDefault="007170D7">
      <w:pPr>
        <w:sectPr w:rsidR="007170D7" w:rsidSect="007B7279">
          <w:pgSz w:w="15840" w:h="12240" w:orient="landscape"/>
          <w:pgMar w:top="720" w:right="990" w:bottom="720" w:left="720" w:header="720" w:footer="720" w:gutter="0"/>
          <w:cols w:space="720"/>
          <w:docGrid w:linePitch="360"/>
        </w:sectPr>
      </w:pPr>
      <w:bookmarkStart w:id="0" w:name="_Hlk115185701"/>
    </w:p>
    <w:p w14:paraId="7B1F1B72" w14:textId="1D88D113" w:rsidR="0003392D" w:rsidRDefault="0003392D" w:rsidP="0003392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IWC </w:t>
      </w:r>
      <w:r w:rsidRPr="00B94C44">
        <w:rPr>
          <w:sz w:val="36"/>
          <w:szCs w:val="36"/>
        </w:rPr>
        <w:t>Activity Calendar</w:t>
      </w:r>
      <w:r>
        <w:rPr>
          <w:sz w:val="36"/>
          <w:szCs w:val="36"/>
        </w:rPr>
        <w:t xml:space="preserve"> for </w:t>
      </w:r>
      <w:r w:rsidR="0022332D">
        <w:rPr>
          <w:sz w:val="36"/>
          <w:szCs w:val="36"/>
        </w:rPr>
        <w:t>Febr</w:t>
      </w:r>
      <w:r w:rsidR="00357E94">
        <w:rPr>
          <w:sz w:val="36"/>
          <w:szCs w:val="36"/>
        </w:rPr>
        <w:t>uary</w:t>
      </w:r>
      <w:r w:rsidR="007C5DD2">
        <w:rPr>
          <w:sz w:val="36"/>
          <w:szCs w:val="36"/>
        </w:rPr>
        <w:t xml:space="preserve"> 202</w:t>
      </w:r>
      <w:r w:rsidR="00357E94">
        <w:rPr>
          <w:sz w:val="36"/>
          <w:szCs w:val="36"/>
        </w:rPr>
        <w:t>4</w:t>
      </w:r>
    </w:p>
    <w:p w14:paraId="219B888A" w14:textId="77777777" w:rsidR="006D66D4" w:rsidRDefault="006D66D4" w:rsidP="0003392D">
      <w:pPr>
        <w:jc w:val="center"/>
        <w:rPr>
          <w:sz w:val="36"/>
          <w:szCs w:val="36"/>
        </w:rPr>
      </w:pPr>
    </w:p>
    <w:p w14:paraId="01194F25" w14:textId="4DFF7B64" w:rsidR="006D66D4" w:rsidRPr="004564B9" w:rsidRDefault="006D66D4" w:rsidP="006D66D4">
      <w:pPr>
        <w:pStyle w:val="IWCNormal3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7F01B7">
        <w:rPr>
          <w:rFonts w:asciiTheme="minorHAnsi" w:hAnsiTheme="minorHAnsi" w:cstheme="minorHAnsi"/>
          <w:sz w:val="20"/>
          <w:szCs w:val="20"/>
        </w:rPr>
        <w:t xml:space="preserve"> </w:t>
      </w:r>
      <w:r w:rsidRPr="008B175B">
        <w:rPr>
          <w:rFonts w:asciiTheme="minorHAnsi" w:hAnsiTheme="minorHAnsi" w:cstheme="minorHAnsi"/>
          <w:sz w:val="20"/>
          <w:szCs w:val="20"/>
        </w:rPr>
        <w:t>Inclement weather policy: Club meetings and activities are canceled when the Issaquah School District is closed</w:t>
      </w:r>
      <w:r w:rsidR="007F01B7">
        <w:rPr>
          <w:rFonts w:asciiTheme="minorHAnsi" w:hAnsiTheme="minorHAnsi" w:cstheme="minorHAnsi"/>
          <w:sz w:val="20"/>
          <w:szCs w:val="20"/>
        </w:rPr>
        <w:t>.</w:t>
      </w:r>
    </w:p>
    <w:p w14:paraId="16D1EF51" w14:textId="77777777" w:rsidR="007170D7" w:rsidRPr="005C32FA" w:rsidRDefault="007170D7" w:rsidP="007170D7">
      <w:pPr>
        <w:tabs>
          <w:tab w:val="left" w:pos="270"/>
        </w:tabs>
        <w:rPr>
          <w:rFonts w:cstheme="minorHAnsi"/>
          <w:sz w:val="20"/>
          <w:szCs w:val="20"/>
          <w:lang w:val="da-DK" w:eastAsia="da-DK"/>
        </w:rPr>
      </w:pPr>
    </w:p>
    <w:p w14:paraId="5B4F5F74" w14:textId="39F91EBA" w:rsidR="007170D7" w:rsidRPr="005C32FA" w:rsidRDefault="007170D7" w:rsidP="00647C6E">
      <w:pPr>
        <w:tabs>
          <w:tab w:val="left" w:pos="450"/>
        </w:tabs>
        <w:rPr>
          <w:rFonts w:cstheme="minorHAnsi"/>
          <w:sz w:val="20"/>
          <w:szCs w:val="20"/>
          <w:lang w:val="da-DK" w:eastAsia="da-DK"/>
        </w:rPr>
      </w:pPr>
      <w:r w:rsidRPr="005C32FA">
        <w:rPr>
          <w:rFonts w:cstheme="minorHAnsi"/>
          <w:sz w:val="20"/>
          <w:szCs w:val="20"/>
          <w:lang w:val="da-DK" w:eastAsia="da-DK"/>
        </w:rPr>
        <w:t>Please contact the leads:</w:t>
      </w:r>
    </w:p>
    <w:p w14:paraId="210F3036" w14:textId="6553CEF9" w:rsidR="00F451E2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</w:t>
      </w:r>
      <w:r w:rsidRPr="00F220BB">
        <w:rPr>
          <w:rFonts w:asciiTheme="minorHAnsi" w:hAnsiTheme="minorHAnsi" w:cstheme="minorHAnsi"/>
          <w:sz w:val="20"/>
          <w:szCs w:val="20"/>
        </w:rPr>
        <w:t xml:space="preserve"> Group: Barb Bruemmer</w:t>
      </w:r>
      <w:r w:rsidR="007F01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EAE05F" w14:textId="2A32FFAE" w:rsidR="005D72E0" w:rsidRPr="005D72E0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 xml:space="preserve">Book Club: </w:t>
      </w:r>
      <w:r w:rsidR="005D72E0" w:rsidRPr="005D72E0">
        <w:rPr>
          <w:rFonts w:asciiTheme="minorHAnsi" w:hAnsiTheme="minorHAnsi" w:cstheme="minorHAnsi"/>
          <w:sz w:val="20"/>
          <w:szCs w:val="20"/>
        </w:rPr>
        <w:t>Susan Calhoun</w:t>
      </w:r>
      <w:r w:rsidR="00DD67A0">
        <w:rPr>
          <w:rFonts w:asciiTheme="minorHAnsi" w:hAnsiTheme="minorHAnsi" w:cstheme="minorHAnsi"/>
          <w:sz w:val="20"/>
          <w:szCs w:val="20"/>
        </w:rPr>
        <w:t xml:space="preserve">; February hostess Lis Wicks, </w:t>
      </w:r>
      <w:r w:rsidR="00DD67A0" w:rsidRPr="00DD67A0">
        <w:rPr>
          <w:rFonts w:asciiTheme="minorHAnsi" w:hAnsiTheme="minorHAnsi" w:cstheme="minorHAnsi"/>
          <w:i/>
          <w:iCs/>
          <w:sz w:val="20"/>
          <w:szCs w:val="20"/>
        </w:rPr>
        <w:t>Sula</w:t>
      </w:r>
      <w:r w:rsidR="00DD67A0">
        <w:rPr>
          <w:rFonts w:asciiTheme="minorHAnsi" w:hAnsiTheme="minorHAnsi" w:cstheme="minorHAnsi"/>
          <w:sz w:val="20"/>
          <w:szCs w:val="20"/>
        </w:rPr>
        <w:t xml:space="preserve"> by Toni Morrison</w:t>
      </w:r>
    </w:p>
    <w:p w14:paraId="07726779" w14:textId="24C996C1" w:rsidR="00F451E2" w:rsidRPr="00F220BB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 xml:space="preserve">Craft Sunday: </w:t>
      </w:r>
      <w:r w:rsidR="006D66D4">
        <w:rPr>
          <w:rFonts w:asciiTheme="minorHAnsi" w:hAnsiTheme="minorHAnsi" w:cstheme="minorHAnsi"/>
          <w:sz w:val="20"/>
          <w:szCs w:val="20"/>
        </w:rPr>
        <w:t>Susan Harter</w:t>
      </w:r>
      <w:r w:rsidR="0001231E">
        <w:rPr>
          <w:rFonts w:asciiTheme="minorHAnsi" w:hAnsiTheme="minorHAnsi" w:cstheme="minorHAnsi"/>
          <w:sz w:val="20"/>
          <w:szCs w:val="20"/>
        </w:rPr>
        <w:t xml:space="preserve">; </w:t>
      </w:r>
      <w:r w:rsidR="006B408C" w:rsidRPr="00F220BB">
        <w:rPr>
          <w:rFonts w:asciiTheme="minorHAnsi" w:hAnsiTheme="minorHAnsi" w:cstheme="minorHAnsi"/>
          <w:sz w:val="20"/>
          <w:szCs w:val="20"/>
        </w:rPr>
        <w:t>Sandy Cobel</w:t>
      </w:r>
      <w:r w:rsidR="0001231E">
        <w:rPr>
          <w:rFonts w:asciiTheme="minorHAnsi" w:hAnsiTheme="minorHAnsi" w:cstheme="minorHAnsi"/>
          <w:sz w:val="20"/>
          <w:szCs w:val="20"/>
        </w:rPr>
        <w:t xml:space="preserve">:  </w:t>
      </w:r>
      <w:r w:rsidR="00644795">
        <w:rPr>
          <w:rFonts w:asciiTheme="minorHAnsi" w:hAnsiTheme="minorHAnsi" w:cstheme="minorHAnsi"/>
          <w:sz w:val="20"/>
          <w:szCs w:val="20"/>
        </w:rPr>
        <w:t>1/28 Lisa Lloyd small memory theme boxes.  See the newsletter for details</w:t>
      </w:r>
      <w:r w:rsidR="0022332D">
        <w:rPr>
          <w:rFonts w:asciiTheme="minorHAnsi" w:hAnsiTheme="minorHAnsi" w:cstheme="minorHAnsi"/>
          <w:sz w:val="20"/>
          <w:szCs w:val="20"/>
        </w:rPr>
        <w:t>.</w:t>
      </w:r>
    </w:p>
    <w:p w14:paraId="037697C4" w14:textId="60AAE228" w:rsidR="001A3848" w:rsidRDefault="001A3848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Excursion Group</w:t>
      </w:r>
      <w:r w:rsidR="00644795">
        <w:rPr>
          <w:rFonts w:asciiTheme="minorHAnsi" w:hAnsiTheme="minorHAnsi" w:cstheme="minorHAnsi"/>
          <w:sz w:val="20"/>
          <w:szCs w:val="20"/>
        </w:rPr>
        <w:t xml:space="preserve">: + Garden Group will attend the Northwest Flower and Garden Show;  Carpooling from the Hobby Lobby parking lot.  Contact Marion or Sandy for the time.  Participants will need to get their own tickets.  </w:t>
      </w:r>
      <w:r w:rsidR="0001231E" w:rsidRPr="00F220BB">
        <w:rPr>
          <w:rFonts w:asciiTheme="minorHAnsi" w:hAnsiTheme="minorHAnsi" w:cstheme="minorHAnsi"/>
          <w:sz w:val="20"/>
          <w:szCs w:val="20"/>
        </w:rPr>
        <w:t xml:space="preserve">Marion Boike  </w:t>
      </w:r>
    </w:p>
    <w:p w14:paraId="7086A5CD" w14:textId="53903689" w:rsidR="00CC1414" w:rsidRDefault="00CC1414" w:rsidP="00CC1414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Foodies </w:t>
      </w:r>
      <w:r w:rsidR="0022332D">
        <w:rPr>
          <w:rFonts w:asciiTheme="minorHAnsi" w:hAnsiTheme="minorHAnsi" w:cstheme="minorHAnsi"/>
          <w:sz w:val="20"/>
          <w:szCs w:val="20"/>
        </w:rPr>
        <w:t>&amp;</w:t>
      </w:r>
      <w:r>
        <w:rPr>
          <w:rFonts w:asciiTheme="minorHAnsi" w:hAnsiTheme="minorHAnsi" w:cstheme="minorHAnsi"/>
          <w:sz w:val="20"/>
          <w:szCs w:val="20"/>
        </w:rPr>
        <w:t xml:space="preserve"> Fun</w:t>
      </w:r>
      <w:r w:rsidR="00644795">
        <w:rPr>
          <w:rFonts w:asciiTheme="minorHAnsi" w:hAnsiTheme="minorHAnsi" w:cstheme="minorHAnsi"/>
          <w:sz w:val="20"/>
          <w:szCs w:val="20"/>
        </w:rPr>
        <w:t xml:space="preserve"> (Previously the Gourmet Group)</w:t>
      </w:r>
      <w:r>
        <w:rPr>
          <w:rFonts w:asciiTheme="minorHAnsi" w:hAnsiTheme="minorHAnsi" w:cstheme="minorHAnsi"/>
          <w:sz w:val="20"/>
          <w:szCs w:val="20"/>
        </w:rPr>
        <w:t xml:space="preserve">: Heidi Hansen </w:t>
      </w:r>
    </w:p>
    <w:p w14:paraId="33CF1156" w14:textId="46D29C2D" w:rsidR="00F451E2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Garden Group: Sandy Cobel</w:t>
      </w:r>
      <w:r w:rsidR="0001231E">
        <w:rPr>
          <w:rFonts w:asciiTheme="minorHAnsi" w:hAnsiTheme="minorHAnsi" w:cstheme="minorHAnsi"/>
          <w:sz w:val="20"/>
          <w:szCs w:val="20"/>
        </w:rPr>
        <w:t xml:space="preserve">; </w:t>
      </w:r>
      <w:r w:rsidR="00644795">
        <w:rPr>
          <w:rFonts w:asciiTheme="minorHAnsi" w:hAnsiTheme="minorHAnsi" w:cstheme="minorHAnsi"/>
          <w:sz w:val="20"/>
          <w:szCs w:val="20"/>
        </w:rPr>
        <w:t xml:space="preserve">see </w:t>
      </w:r>
      <w:r w:rsidR="0022332D">
        <w:rPr>
          <w:rFonts w:asciiTheme="minorHAnsi" w:hAnsiTheme="minorHAnsi" w:cstheme="minorHAnsi"/>
          <w:sz w:val="20"/>
          <w:szCs w:val="20"/>
        </w:rPr>
        <w:t xml:space="preserve">Excursion Group </w:t>
      </w:r>
      <w:r w:rsidR="00644795">
        <w:rPr>
          <w:rFonts w:asciiTheme="minorHAnsi" w:hAnsiTheme="minorHAnsi" w:cstheme="minorHAnsi"/>
          <w:sz w:val="20"/>
          <w:szCs w:val="20"/>
        </w:rPr>
        <w:t>above.</w:t>
      </w:r>
      <w:r w:rsidRPr="00F220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BE2C1D" w14:textId="1AD442BB" w:rsidR="00F451E2" w:rsidRPr="00F220BB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Happy Hour: Bobbie Izuo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6AC6B4" w14:textId="0940C37E" w:rsidR="008B5FCD" w:rsidRPr="001A40F4" w:rsidRDefault="008B5FCD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 xml:space="preserve">KidVantage: </w:t>
      </w:r>
      <w:r w:rsidRPr="001A40F4">
        <w:rPr>
          <w:rFonts w:asciiTheme="minorHAnsi" w:hAnsiTheme="minorHAnsi" w:cstheme="minorHAnsi"/>
          <w:sz w:val="20"/>
          <w:szCs w:val="20"/>
        </w:rPr>
        <w:t>Julie Dreher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  <w:r w:rsidRPr="001A40F4">
        <w:rPr>
          <w:rFonts w:asciiTheme="minorHAnsi" w:hAnsiTheme="minorHAnsi" w:cstheme="minorHAnsi"/>
          <w:sz w:val="20"/>
          <w:szCs w:val="20"/>
        </w:rPr>
        <w:t>and Laura Weber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012AB2" w14:textId="14985CAB" w:rsidR="00F451E2" w:rsidRPr="00F220BB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 xml:space="preserve">Lunch Bunch: </w:t>
      </w:r>
      <w:r w:rsidR="00C264FF">
        <w:rPr>
          <w:rFonts w:asciiTheme="minorHAnsi" w:hAnsiTheme="minorHAnsi" w:cstheme="minorHAnsi"/>
          <w:sz w:val="20"/>
          <w:szCs w:val="20"/>
        </w:rPr>
        <w:t>Camille Kelling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CFC37B" w14:textId="3427BFD3" w:rsidR="00F451E2" w:rsidRPr="00F220BB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360" w:hanging="18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Mahjongg: Diane Edwards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8B3733" w14:textId="73F6C1DD" w:rsidR="00F451E2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Marketing</w:t>
      </w:r>
      <w:r w:rsidR="00345E43">
        <w:rPr>
          <w:rFonts w:asciiTheme="minorHAnsi" w:hAnsiTheme="minorHAnsi" w:cstheme="minorHAnsi"/>
          <w:sz w:val="20"/>
          <w:szCs w:val="20"/>
        </w:rPr>
        <w:t>/Farmer’s Market</w:t>
      </w:r>
      <w:r w:rsidRPr="00F220BB">
        <w:rPr>
          <w:rFonts w:asciiTheme="minorHAnsi" w:hAnsiTheme="minorHAnsi" w:cstheme="minorHAnsi"/>
          <w:sz w:val="20"/>
          <w:szCs w:val="20"/>
        </w:rPr>
        <w:t>: Nancy Skaar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15A579" w14:textId="771C4EA6" w:rsidR="002F6914" w:rsidRPr="00F220BB" w:rsidRDefault="002F6914" w:rsidP="00647C6E">
      <w:pPr>
        <w:pStyle w:val="IWCNormal3"/>
        <w:tabs>
          <w:tab w:val="left" w:pos="450"/>
          <w:tab w:val="left" w:pos="3240"/>
        </w:tabs>
        <w:spacing w:after="0"/>
        <w:ind w:left="360" w:hanging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Volunteer Services: </w:t>
      </w:r>
      <w:r w:rsidRPr="002F6914">
        <w:rPr>
          <w:rFonts w:asciiTheme="minorHAnsi" w:hAnsiTheme="minorHAnsi" w:cstheme="minorHAnsi"/>
          <w:sz w:val="20"/>
          <w:szCs w:val="20"/>
        </w:rPr>
        <w:t>Laura Weber</w:t>
      </w:r>
      <w:r w:rsidR="0001231E">
        <w:rPr>
          <w:rFonts w:asciiTheme="minorHAnsi" w:hAnsiTheme="minorHAnsi" w:cstheme="minorHAnsi"/>
          <w:sz w:val="20"/>
          <w:szCs w:val="20"/>
        </w:rPr>
        <w:t xml:space="preserve">; </w:t>
      </w:r>
      <w:r w:rsidRPr="002F6914">
        <w:rPr>
          <w:rFonts w:asciiTheme="minorHAnsi" w:hAnsiTheme="minorHAnsi" w:cstheme="minorHAnsi"/>
          <w:sz w:val="20"/>
          <w:szCs w:val="20"/>
        </w:rPr>
        <w:t>Julie Dreher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D18090" w14:textId="30FB0D1E" w:rsidR="00F451E2" w:rsidRDefault="00F451E2" w:rsidP="00647C6E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  <w:r w:rsidRPr="00F220BB">
        <w:rPr>
          <w:rFonts w:asciiTheme="minorHAnsi" w:hAnsiTheme="minorHAnsi" w:cstheme="minorHAnsi"/>
          <w:sz w:val="20"/>
          <w:szCs w:val="20"/>
        </w:rPr>
        <w:t>Walking Group: Marion Boike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  <w:r w:rsidRPr="00F220BB">
        <w:rPr>
          <w:rFonts w:asciiTheme="minorHAnsi" w:hAnsiTheme="minorHAnsi" w:cstheme="minorHAnsi"/>
          <w:sz w:val="20"/>
          <w:szCs w:val="20"/>
        </w:rPr>
        <w:t>or Mary Nassif</w:t>
      </w:r>
      <w:r w:rsidR="00B12D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643B01" w14:textId="09A2C48F" w:rsidR="00870247" w:rsidRDefault="00870247" w:rsidP="008017CF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eastAsia="Times New Roman" w:cs="Segoe UI Emoji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73FBA9E" w14:textId="77777777" w:rsidR="006D66D4" w:rsidRDefault="006D66D4" w:rsidP="006D66D4">
      <w:pPr>
        <w:pStyle w:val="IWCNormal3"/>
        <w:tabs>
          <w:tab w:val="left" w:pos="360"/>
          <w:tab w:val="left" w:pos="9782"/>
        </w:tabs>
        <w:rPr>
          <w:lang w:val="en-US"/>
        </w:rPr>
      </w:pPr>
    </w:p>
    <w:p w14:paraId="63AC6E44" w14:textId="3C3ADD2A" w:rsidR="006D66D4" w:rsidRPr="0001231E" w:rsidRDefault="0022332D" w:rsidP="006D66D4">
      <w:pPr>
        <w:pStyle w:val="IWCNormal3"/>
        <w:tabs>
          <w:tab w:val="left" w:pos="360"/>
          <w:tab w:val="left" w:pos="978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FB3F01" w:rsidRPr="0001231E">
        <w:rPr>
          <w:rFonts w:asciiTheme="minorHAnsi" w:hAnsiTheme="minorHAnsi" w:cstheme="minorHAnsi"/>
          <w:sz w:val="20"/>
          <w:szCs w:val="20"/>
        </w:rPr>
        <w:t xml:space="preserve">ostesses for </w:t>
      </w:r>
      <w:r w:rsidR="00CC1414" w:rsidRPr="0001231E">
        <w:rPr>
          <w:rFonts w:asciiTheme="minorHAnsi" w:hAnsiTheme="minorHAnsi" w:cstheme="minorHAnsi"/>
          <w:sz w:val="20"/>
          <w:szCs w:val="20"/>
        </w:rPr>
        <w:t>February</w:t>
      </w:r>
      <w:r w:rsidR="006D66D4" w:rsidRPr="0001231E">
        <w:rPr>
          <w:rFonts w:asciiTheme="minorHAnsi" w:hAnsiTheme="minorHAnsi" w:cstheme="minorHAnsi"/>
          <w:sz w:val="20"/>
          <w:szCs w:val="20"/>
        </w:rPr>
        <w:t>: Lead</w:t>
      </w:r>
      <w:r w:rsidR="00B12D09" w:rsidRPr="0001231E">
        <w:rPr>
          <w:rFonts w:asciiTheme="minorHAnsi" w:hAnsiTheme="minorHAnsi" w:cstheme="minorHAnsi"/>
          <w:sz w:val="20"/>
          <w:szCs w:val="20"/>
        </w:rPr>
        <w:t xml:space="preserve"> – </w:t>
      </w:r>
      <w:r w:rsidR="00CC1414" w:rsidRPr="0001231E">
        <w:rPr>
          <w:rFonts w:asciiTheme="minorHAnsi" w:hAnsiTheme="minorHAnsi" w:cstheme="minorHAnsi"/>
          <w:sz w:val="20"/>
          <w:szCs w:val="20"/>
        </w:rPr>
        <w:t>Marion Boike</w:t>
      </w:r>
      <w:r w:rsidR="007500C9" w:rsidRPr="0001231E">
        <w:rPr>
          <w:rFonts w:asciiTheme="minorHAnsi" w:hAnsiTheme="minorHAnsi" w:cstheme="minorHAnsi"/>
          <w:sz w:val="20"/>
          <w:szCs w:val="20"/>
        </w:rPr>
        <w:t>; Hostesses</w:t>
      </w:r>
      <w:r>
        <w:rPr>
          <w:rFonts w:asciiTheme="minorHAnsi" w:hAnsiTheme="minorHAnsi" w:cstheme="minorHAnsi"/>
          <w:sz w:val="20"/>
          <w:szCs w:val="20"/>
        </w:rPr>
        <w:t xml:space="preserve"> – Liz </w:t>
      </w:r>
      <w:r w:rsidR="007500C9" w:rsidRPr="0001231E">
        <w:rPr>
          <w:rFonts w:asciiTheme="minorHAnsi" w:hAnsiTheme="minorHAnsi" w:cstheme="minorHAnsi"/>
          <w:sz w:val="20"/>
          <w:szCs w:val="20"/>
        </w:rPr>
        <w:t>Callahan, Sharon Miller, Mary Nassif</w:t>
      </w:r>
    </w:p>
    <w:p w14:paraId="62AE9A75" w14:textId="77777777" w:rsidR="00000866" w:rsidRPr="0001231E" w:rsidRDefault="00000866" w:rsidP="006D66D4">
      <w:pPr>
        <w:pStyle w:val="IWCNormal3"/>
        <w:tabs>
          <w:tab w:val="left" w:pos="360"/>
          <w:tab w:val="left" w:pos="9782"/>
        </w:tabs>
        <w:rPr>
          <w:rFonts w:asciiTheme="minorHAnsi" w:hAnsiTheme="minorHAnsi" w:cstheme="minorHAnsi"/>
          <w:sz w:val="20"/>
          <w:szCs w:val="20"/>
        </w:rPr>
      </w:pPr>
    </w:p>
    <w:p w14:paraId="1BC70E47" w14:textId="44BFDCAD" w:rsidR="006D66D4" w:rsidRPr="0001231E" w:rsidRDefault="006D66D4" w:rsidP="006D66D4">
      <w:pPr>
        <w:pStyle w:val="IWCNormal3"/>
        <w:tabs>
          <w:tab w:val="left" w:pos="360"/>
          <w:tab w:val="left" w:pos="9782"/>
        </w:tabs>
        <w:rPr>
          <w:rFonts w:asciiTheme="minorHAnsi" w:hAnsiTheme="minorHAnsi" w:cstheme="minorHAnsi"/>
          <w:sz w:val="20"/>
          <w:szCs w:val="20"/>
        </w:rPr>
      </w:pPr>
      <w:r w:rsidRPr="0001231E">
        <w:rPr>
          <w:rFonts w:asciiTheme="minorHAnsi" w:hAnsiTheme="minorHAnsi" w:cstheme="minorHAnsi"/>
          <w:sz w:val="20"/>
          <w:szCs w:val="20"/>
        </w:rPr>
        <w:t xml:space="preserve">Volunteer Services for </w:t>
      </w:r>
      <w:r w:rsidR="00CC1414" w:rsidRPr="0001231E">
        <w:rPr>
          <w:rFonts w:asciiTheme="minorHAnsi" w:hAnsiTheme="minorHAnsi" w:cstheme="minorHAnsi"/>
          <w:sz w:val="20"/>
          <w:szCs w:val="20"/>
        </w:rPr>
        <w:t>February</w:t>
      </w:r>
      <w:r w:rsidR="003473FE" w:rsidRPr="0001231E">
        <w:rPr>
          <w:rFonts w:asciiTheme="minorHAnsi" w:hAnsiTheme="minorHAnsi" w:cstheme="minorHAnsi"/>
          <w:sz w:val="20"/>
          <w:szCs w:val="20"/>
        </w:rPr>
        <w:t xml:space="preserve"> – </w:t>
      </w:r>
      <w:r w:rsidR="00957E49" w:rsidRPr="0001231E">
        <w:rPr>
          <w:rFonts w:asciiTheme="minorHAnsi" w:hAnsiTheme="minorHAnsi" w:cstheme="minorHAnsi"/>
          <w:sz w:val="20"/>
          <w:szCs w:val="20"/>
        </w:rPr>
        <w:t xml:space="preserve">Birthday Bags </w:t>
      </w:r>
      <w:r w:rsidR="00000866" w:rsidRPr="0001231E">
        <w:rPr>
          <w:rFonts w:asciiTheme="minorHAnsi" w:hAnsiTheme="minorHAnsi" w:cstheme="minorHAnsi"/>
          <w:sz w:val="20"/>
          <w:szCs w:val="20"/>
        </w:rPr>
        <w:t>for IFCB</w:t>
      </w:r>
      <w:r w:rsidR="003473FE" w:rsidRPr="0001231E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F864877" w14:textId="77777777" w:rsidR="006D66D4" w:rsidRPr="004C6D42" w:rsidRDefault="006D66D4" w:rsidP="006D66D4">
      <w:pPr>
        <w:pStyle w:val="IWCNormal3"/>
        <w:tabs>
          <w:tab w:val="left" w:pos="360"/>
          <w:tab w:val="left" w:pos="9782"/>
        </w:tabs>
        <w:rPr>
          <w:lang w:val="en-US"/>
        </w:rPr>
      </w:pPr>
    </w:p>
    <w:p w14:paraId="3D475130" w14:textId="44B3DDF6" w:rsidR="00FB3F01" w:rsidRPr="00F220BB" w:rsidRDefault="00FB3F01" w:rsidP="008017CF">
      <w:pPr>
        <w:pStyle w:val="IWCNormal3"/>
        <w:tabs>
          <w:tab w:val="left" w:pos="450"/>
          <w:tab w:val="left" w:pos="3240"/>
        </w:tabs>
        <w:spacing w:after="0"/>
        <w:ind w:left="630" w:hanging="450"/>
        <w:rPr>
          <w:rFonts w:asciiTheme="minorHAnsi" w:hAnsiTheme="minorHAnsi" w:cstheme="minorHAnsi"/>
          <w:sz w:val="20"/>
          <w:szCs w:val="20"/>
        </w:rPr>
      </w:pPr>
    </w:p>
    <w:p w14:paraId="26B586C3" w14:textId="77777777" w:rsidR="007170D7" w:rsidRDefault="007170D7" w:rsidP="007512FB">
      <w:pPr>
        <w:tabs>
          <w:tab w:val="left" w:pos="270"/>
        </w:tabs>
      </w:pPr>
    </w:p>
    <w:bookmarkEnd w:id="0"/>
    <w:p w14:paraId="17CF6492" w14:textId="77777777" w:rsidR="007170D7" w:rsidRDefault="007170D7" w:rsidP="007512FB">
      <w:pPr>
        <w:tabs>
          <w:tab w:val="left" w:pos="270"/>
        </w:tabs>
      </w:pPr>
    </w:p>
    <w:sectPr w:rsidR="007170D7" w:rsidSect="007B7279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76F"/>
    <w:multiLevelType w:val="hybridMultilevel"/>
    <w:tmpl w:val="9CA0381A"/>
    <w:lvl w:ilvl="0" w:tplc="F10610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714"/>
    <w:multiLevelType w:val="hybridMultilevel"/>
    <w:tmpl w:val="6BA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4E73"/>
    <w:multiLevelType w:val="hybridMultilevel"/>
    <w:tmpl w:val="BD748F4E"/>
    <w:lvl w:ilvl="0" w:tplc="0F521AD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774C9A"/>
    <w:multiLevelType w:val="hybridMultilevel"/>
    <w:tmpl w:val="6BC252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89753746">
    <w:abstractNumId w:val="2"/>
  </w:num>
  <w:num w:numId="2" w16cid:durableId="1123423939">
    <w:abstractNumId w:val="0"/>
  </w:num>
  <w:num w:numId="3" w16cid:durableId="410278075">
    <w:abstractNumId w:val="3"/>
  </w:num>
  <w:num w:numId="4" w16cid:durableId="6353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4"/>
    <w:rsid w:val="00000866"/>
    <w:rsid w:val="0001231E"/>
    <w:rsid w:val="0003392D"/>
    <w:rsid w:val="00063451"/>
    <w:rsid w:val="0008726F"/>
    <w:rsid w:val="000A5056"/>
    <w:rsid w:val="000C0D53"/>
    <w:rsid w:val="000F1896"/>
    <w:rsid w:val="0011147A"/>
    <w:rsid w:val="00176D21"/>
    <w:rsid w:val="00197FDF"/>
    <w:rsid w:val="001A3848"/>
    <w:rsid w:val="001B6114"/>
    <w:rsid w:val="001F2430"/>
    <w:rsid w:val="0020230E"/>
    <w:rsid w:val="00207833"/>
    <w:rsid w:val="0022332D"/>
    <w:rsid w:val="00223F51"/>
    <w:rsid w:val="0023585C"/>
    <w:rsid w:val="002707BE"/>
    <w:rsid w:val="002935BE"/>
    <w:rsid w:val="002D3C4D"/>
    <w:rsid w:val="002D4E8A"/>
    <w:rsid w:val="002F3E76"/>
    <w:rsid w:val="002F6914"/>
    <w:rsid w:val="00345E43"/>
    <w:rsid w:val="003473FE"/>
    <w:rsid w:val="00357E94"/>
    <w:rsid w:val="003912D1"/>
    <w:rsid w:val="00391CEA"/>
    <w:rsid w:val="003B402E"/>
    <w:rsid w:val="003E053F"/>
    <w:rsid w:val="003E6926"/>
    <w:rsid w:val="0044224B"/>
    <w:rsid w:val="00445DB4"/>
    <w:rsid w:val="004564B9"/>
    <w:rsid w:val="004774E1"/>
    <w:rsid w:val="004918BB"/>
    <w:rsid w:val="004C5C0E"/>
    <w:rsid w:val="004E1D2D"/>
    <w:rsid w:val="00504CC8"/>
    <w:rsid w:val="005735A3"/>
    <w:rsid w:val="00581AD2"/>
    <w:rsid w:val="005C32FA"/>
    <w:rsid w:val="005D72E0"/>
    <w:rsid w:val="006009E3"/>
    <w:rsid w:val="006137FD"/>
    <w:rsid w:val="006362A7"/>
    <w:rsid w:val="00644795"/>
    <w:rsid w:val="00647C6E"/>
    <w:rsid w:val="00664FA4"/>
    <w:rsid w:val="006958B0"/>
    <w:rsid w:val="006A12FB"/>
    <w:rsid w:val="006B408C"/>
    <w:rsid w:val="006C3ADC"/>
    <w:rsid w:val="006D66D4"/>
    <w:rsid w:val="006D6E44"/>
    <w:rsid w:val="007170D7"/>
    <w:rsid w:val="00717E4F"/>
    <w:rsid w:val="00733C5E"/>
    <w:rsid w:val="007500C9"/>
    <w:rsid w:val="007512FB"/>
    <w:rsid w:val="00762897"/>
    <w:rsid w:val="00787DB7"/>
    <w:rsid w:val="007A52F2"/>
    <w:rsid w:val="007B7279"/>
    <w:rsid w:val="007C190D"/>
    <w:rsid w:val="007C5DD2"/>
    <w:rsid w:val="007E2553"/>
    <w:rsid w:val="007F01B7"/>
    <w:rsid w:val="007F16BD"/>
    <w:rsid w:val="007F2769"/>
    <w:rsid w:val="008017CF"/>
    <w:rsid w:val="00801C01"/>
    <w:rsid w:val="0082755B"/>
    <w:rsid w:val="00836142"/>
    <w:rsid w:val="008413B7"/>
    <w:rsid w:val="00870247"/>
    <w:rsid w:val="008B5FCD"/>
    <w:rsid w:val="008C6619"/>
    <w:rsid w:val="008E240D"/>
    <w:rsid w:val="008F17D2"/>
    <w:rsid w:val="00921EFD"/>
    <w:rsid w:val="00922860"/>
    <w:rsid w:val="009572B2"/>
    <w:rsid w:val="00957E49"/>
    <w:rsid w:val="00992548"/>
    <w:rsid w:val="009C126C"/>
    <w:rsid w:val="009C3F74"/>
    <w:rsid w:val="009F3135"/>
    <w:rsid w:val="00A16F8A"/>
    <w:rsid w:val="00A233D9"/>
    <w:rsid w:val="00A4503D"/>
    <w:rsid w:val="00A474C8"/>
    <w:rsid w:val="00A52541"/>
    <w:rsid w:val="00A55B1C"/>
    <w:rsid w:val="00A64BDE"/>
    <w:rsid w:val="00A73D7B"/>
    <w:rsid w:val="00A808C2"/>
    <w:rsid w:val="00A85F7F"/>
    <w:rsid w:val="00AA32A5"/>
    <w:rsid w:val="00AA4F74"/>
    <w:rsid w:val="00AC307B"/>
    <w:rsid w:val="00AD191A"/>
    <w:rsid w:val="00AF6682"/>
    <w:rsid w:val="00B040C8"/>
    <w:rsid w:val="00B12D09"/>
    <w:rsid w:val="00B37EDA"/>
    <w:rsid w:val="00B42823"/>
    <w:rsid w:val="00B572B8"/>
    <w:rsid w:val="00B94C44"/>
    <w:rsid w:val="00BA2242"/>
    <w:rsid w:val="00BE3CBB"/>
    <w:rsid w:val="00C0097D"/>
    <w:rsid w:val="00C0237B"/>
    <w:rsid w:val="00C16C18"/>
    <w:rsid w:val="00C24415"/>
    <w:rsid w:val="00C264FF"/>
    <w:rsid w:val="00C62CDE"/>
    <w:rsid w:val="00C841C7"/>
    <w:rsid w:val="00C94DF7"/>
    <w:rsid w:val="00CB59DB"/>
    <w:rsid w:val="00CC1414"/>
    <w:rsid w:val="00CC3E97"/>
    <w:rsid w:val="00D333C2"/>
    <w:rsid w:val="00D55033"/>
    <w:rsid w:val="00D655DE"/>
    <w:rsid w:val="00D65D65"/>
    <w:rsid w:val="00D71F1F"/>
    <w:rsid w:val="00DB3E67"/>
    <w:rsid w:val="00DC4EB9"/>
    <w:rsid w:val="00DD67A0"/>
    <w:rsid w:val="00E008BD"/>
    <w:rsid w:val="00E01B17"/>
    <w:rsid w:val="00E24F33"/>
    <w:rsid w:val="00E81954"/>
    <w:rsid w:val="00E865DC"/>
    <w:rsid w:val="00E92553"/>
    <w:rsid w:val="00E937D1"/>
    <w:rsid w:val="00E941BA"/>
    <w:rsid w:val="00EA431F"/>
    <w:rsid w:val="00EC44D9"/>
    <w:rsid w:val="00EF27EC"/>
    <w:rsid w:val="00EF2F02"/>
    <w:rsid w:val="00F03202"/>
    <w:rsid w:val="00F11ABF"/>
    <w:rsid w:val="00F1585E"/>
    <w:rsid w:val="00F2368A"/>
    <w:rsid w:val="00F24A39"/>
    <w:rsid w:val="00F451E2"/>
    <w:rsid w:val="00F66A98"/>
    <w:rsid w:val="00F8716C"/>
    <w:rsid w:val="00F87AC8"/>
    <w:rsid w:val="00F94283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ED80"/>
  <w15:chartTrackingRefBased/>
  <w15:docId w15:val="{1C23225A-3D85-484C-A6DF-F769932D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CNormal3">
    <w:name w:val="IWC_Normal3"/>
    <w:basedOn w:val="Normal"/>
    <w:rsid w:val="006C3ADC"/>
    <w:pPr>
      <w:tabs>
        <w:tab w:val="left" w:pos="1440"/>
      </w:tabs>
      <w:spacing w:after="60"/>
    </w:pPr>
    <w:rPr>
      <w:rFonts w:ascii="Verdana" w:hAnsi="Verdana" w:cs="Times New Roman"/>
      <w:sz w:val="18"/>
      <w:szCs w:val="18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C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1B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E69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92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926"/>
    <w:rPr>
      <w:color w:val="605E5C"/>
      <w:shd w:val="clear" w:color="auto" w:fill="E1DFDD"/>
    </w:rPr>
  </w:style>
  <w:style w:type="paragraph" w:customStyle="1" w:styleId="Default">
    <w:name w:val="Default"/>
    <w:rsid w:val="00E925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Bruemmer</dc:creator>
  <cp:keywords/>
  <dc:description/>
  <cp:lastModifiedBy>Deborah Bader</cp:lastModifiedBy>
  <cp:revision>3</cp:revision>
  <cp:lastPrinted>2022-09-26T19:28:00Z</cp:lastPrinted>
  <dcterms:created xsi:type="dcterms:W3CDTF">2024-01-25T23:03:00Z</dcterms:created>
  <dcterms:modified xsi:type="dcterms:W3CDTF">2024-01-25T23:07:00Z</dcterms:modified>
</cp:coreProperties>
</file>